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36" w:rsidRDefault="0082598F" w:rsidP="001A22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Письмо № 462 </w:t>
      </w:r>
      <w:bookmarkStart w:id="0" w:name="_GoBack"/>
      <w:bookmarkEnd w:id="0"/>
      <w:r w:rsidR="001A2236">
        <w:rPr>
          <w:rFonts w:ascii="Times New Roman" w:hAnsi="Times New Roman" w:cs="Times New Roman"/>
          <w:sz w:val="28"/>
          <w:szCs w:val="28"/>
        </w:rPr>
        <w:t>от 02.04.2026г.</w:t>
      </w:r>
    </w:p>
    <w:p w:rsidR="001A2236" w:rsidRDefault="001A2236" w:rsidP="001A22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О проведении конференции «История родного края»</w:t>
      </w:r>
    </w:p>
    <w:p w:rsidR="001A2236" w:rsidRDefault="001A2236" w:rsidP="001A22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Руководителям ОО</w:t>
      </w:r>
    </w:p>
    <w:p w:rsidR="00DD4CE0" w:rsidRDefault="001A2236" w:rsidP="00DD4CE0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005E2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CE0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основании письма  </w:t>
      </w:r>
      <w:r w:rsidR="00DD4CE0">
        <w:rPr>
          <w:rFonts w:ascii="Times New Roman" w:hAnsi="Times New Roman" w:cs="Times New Roman"/>
          <w:sz w:val="28"/>
          <w:szCs w:val="28"/>
        </w:rPr>
        <w:t>Министерства</w:t>
      </w:r>
      <w:r w:rsidRPr="001A2236">
        <w:rPr>
          <w:rFonts w:ascii="Times New Roman" w:hAnsi="Times New Roman" w:cs="Times New Roman"/>
          <w:sz w:val="28"/>
          <w:szCs w:val="28"/>
        </w:rPr>
        <w:t xml:space="preserve"> образования и науки Республики Дагестан и ГБУ ДПО РД «Дагестанский институт развития образования»</w:t>
      </w:r>
      <w:r w:rsidR="00DD4CE0">
        <w:rPr>
          <w:rFonts w:ascii="Times New Roman" w:hAnsi="Times New Roman" w:cs="Times New Roman"/>
          <w:sz w:val="28"/>
          <w:szCs w:val="28"/>
        </w:rPr>
        <w:t xml:space="preserve"> № 06-5634/05/1-18/26 от 07.04.2026г</w:t>
      </w:r>
      <w:r w:rsidRPr="001A2236">
        <w:rPr>
          <w:rFonts w:ascii="Times New Roman" w:hAnsi="Times New Roman" w:cs="Times New Roman"/>
          <w:sz w:val="28"/>
          <w:szCs w:val="28"/>
        </w:rPr>
        <w:t xml:space="preserve"> </w:t>
      </w:r>
      <w:r w:rsidR="00DD4CE0">
        <w:rPr>
          <w:rFonts w:ascii="Times New Roman" w:hAnsi="Times New Roman" w:cs="Times New Roman"/>
          <w:sz w:val="28"/>
          <w:szCs w:val="28"/>
        </w:rPr>
        <w:t xml:space="preserve"> сообщает о том, что </w:t>
      </w:r>
      <w:r w:rsidRPr="001A2236">
        <w:rPr>
          <w:rFonts w:ascii="Times New Roman" w:hAnsi="Times New Roman" w:cs="Times New Roman"/>
          <w:sz w:val="28"/>
          <w:szCs w:val="28"/>
        </w:rPr>
        <w:t>организуют Межрегиональную конференцию «История родного края: от региональной идентичности к общероссийскому гражданству», которая состоится 17 апреля 2026 г. по адресу: г. Махачкала, просп. Имама Шамиля, 31Г, Исторический парк «Росс</w:t>
      </w:r>
      <w:r w:rsidR="00DD4CE0">
        <w:rPr>
          <w:rFonts w:ascii="Times New Roman" w:hAnsi="Times New Roman" w:cs="Times New Roman"/>
          <w:sz w:val="28"/>
          <w:szCs w:val="28"/>
        </w:rPr>
        <w:t>ия</w:t>
      </w:r>
      <w:proofErr w:type="gramEnd"/>
      <w:r w:rsidR="00DD4CE0">
        <w:rPr>
          <w:rFonts w:ascii="Times New Roman" w:hAnsi="Times New Roman" w:cs="Times New Roman"/>
          <w:sz w:val="28"/>
          <w:szCs w:val="28"/>
        </w:rPr>
        <w:t xml:space="preserve"> – моя история» (актовый зал)</w:t>
      </w:r>
    </w:p>
    <w:p w:rsidR="001A2236" w:rsidRDefault="001A2236" w:rsidP="00DD4CE0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1A2236">
        <w:rPr>
          <w:rFonts w:ascii="Times New Roman" w:hAnsi="Times New Roman" w:cs="Times New Roman"/>
          <w:sz w:val="28"/>
          <w:szCs w:val="28"/>
        </w:rPr>
        <w:t>Начало регистрации участников в 9.00.</w:t>
      </w:r>
    </w:p>
    <w:p w:rsidR="001A2236" w:rsidRDefault="00DD4CE0" w:rsidP="00DD4CE0">
      <w:pPr>
        <w:spacing w:after="0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A2236">
        <w:rPr>
          <w:rFonts w:ascii="Times New Roman" w:hAnsi="Times New Roman" w:cs="Times New Roman"/>
          <w:sz w:val="28"/>
          <w:szCs w:val="28"/>
        </w:rPr>
        <w:t xml:space="preserve"> </w:t>
      </w:r>
      <w:r w:rsidR="001A2236" w:rsidRPr="001A2236">
        <w:rPr>
          <w:rFonts w:ascii="Times New Roman" w:hAnsi="Times New Roman" w:cs="Times New Roman"/>
          <w:sz w:val="28"/>
          <w:szCs w:val="28"/>
        </w:rPr>
        <w:t>Целью конференции является консолидация усилий профессионального сообщества для повышения качества преподавания курса региональной истории и формирования общероссийской гражданской идентичности обучающихся.</w:t>
      </w:r>
    </w:p>
    <w:p w:rsidR="001A2236" w:rsidRDefault="001A2236" w:rsidP="001A2236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1A2236">
        <w:rPr>
          <w:rFonts w:ascii="Times New Roman" w:hAnsi="Times New Roman" w:cs="Times New Roman"/>
          <w:sz w:val="28"/>
          <w:szCs w:val="28"/>
        </w:rPr>
        <w:t xml:space="preserve">Работа конференции планируется по следующим основным направлениям: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A2236">
        <w:rPr>
          <w:rFonts w:ascii="Times New Roman" w:hAnsi="Times New Roman" w:cs="Times New Roman"/>
          <w:sz w:val="28"/>
          <w:szCs w:val="28"/>
        </w:rPr>
        <w:t xml:space="preserve">Секция 1. Региональная история в историческом образовании: методология и содержание; </w:t>
      </w:r>
    </w:p>
    <w:p w:rsidR="001A2236" w:rsidRDefault="00DD4CE0" w:rsidP="00DD4CE0">
      <w:pPr>
        <w:spacing w:after="0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2236" w:rsidRPr="001A2236">
        <w:rPr>
          <w:rFonts w:ascii="Times New Roman" w:hAnsi="Times New Roman" w:cs="Times New Roman"/>
          <w:sz w:val="28"/>
          <w:szCs w:val="28"/>
        </w:rPr>
        <w:t>Секция 2. Практика преподавания региональной истории и педагогические технологии.</w:t>
      </w:r>
    </w:p>
    <w:p w:rsidR="001A2236" w:rsidRDefault="00DD4CE0" w:rsidP="00DD4CE0">
      <w:pPr>
        <w:spacing w:after="0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A2236" w:rsidRPr="001A2236">
        <w:rPr>
          <w:rFonts w:ascii="Times New Roman" w:hAnsi="Times New Roman" w:cs="Times New Roman"/>
          <w:sz w:val="28"/>
          <w:szCs w:val="28"/>
        </w:rPr>
        <w:t xml:space="preserve"> В качестве докладчиков в конференции примут участие историки, ученые и общественные деятели, принимающие непосредственное участие в формировании единой государственной линейки учебников по истории. </w:t>
      </w:r>
      <w:r w:rsidR="001A223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gramStart"/>
      <w:r w:rsidR="001A2236" w:rsidRPr="001A2236">
        <w:rPr>
          <w:rFonts w:ascii="Times New Roman" w:hAnsi="Times New Roman" w:cs="Times New Roman"/>
          <w:sz w:val="28"/>
          <w:szCs w:val="28"/>
        </w:rPr>
        <w:t xml:space="preserve">Просим направить для участия в конференции в качестве слушателей методистов, сопровождающих образовательный процесс по предметной области «История» и учителей истории, подведомственных вам общеобразовательных организаций согласно квоте (Приложение 1) и направить до 10 апреля 2026 г. список муниципальной делегации на адрес электронной почты </w:t>
      </w:r>
      <w:r w:rsidR="001A2236" w:rsidRPr="001A2236">
        <w:rPr>
          <w:rFonts w:ascii="Times New Roman" w:hAnsi="Times New Roman" w:cs="Times New Roman"/>
          <w:color w:val="0070C0"/>
          <w:sz w:val="28"/>
          <w:szCs w:val="28"/>
        </w:rPr>
        <w:t xml:space="preserve">nmo@dagiro.ru </w:t>
      </w:r>
      <w:r w:rsidR="001A2236" w:rsidRPr="001A2236">
        <w:rPr>
          <w:rFonts w:ascii="Times New Roman" w:hAnsi="Times New Roman" w:cs="Times New Roman"/>
          <w:sz w:val="28"/>
          <w:szCs w:val="28"/>
        </w:rPr>
        <w:t>согласно приложению 2 к настоящему письму.</w:t>
      </w:r>
      <w:proofErr w:type="gramEnd"/>
    </w:p>
    <w:p w:rsidR="001A2236" w:rsidRDefault="009A01DB" w:rsidP="009A01DB">
      <w:pPr>
        <w:spacing w:after="0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A2236" w:rsidRPr="001A2236">
        <w:rPr>
          <w:rFonts w:ascii="Times New Roman" w:hAnsi="Times New Roman" w:cs="Times New Roman"/>
          <w:sz w:val="28"/>
          <w:szCs w:val="28"/>
        </w:rPr>
        <w:t xml:space="preserve">Контактное лицо: </w:t>
      </w:r>
      <w:proofErr w:type="spellStart"/>
      <w:r w:rsidR="001A2236" w:rsidRPr="001A2236">
        <w:rPr>
          <w:rFonts w:ascii="Times New Roman" w:hAnsi="Times New Roman" w:cs="Times New Roman"/>
          <w:sz w:val="28"/>
          <w:szCs w:val="28"/>
        </w:rPr>
        <w:t>Гайдарова</w:t>
      </w:r>
      <w:proofErr w:type="spellEnd"/>
      <w:r w:rsidR="001A2236" w:rsidRPr="001A2236">
        <w:rPr>
          <w:rFonts w:ascii="Times New Roman" w:hAnsi="Times New Roman" w:cs="Times New Roman"/>
          <w:sz w:val="28"/>
          <w:szCs w:val="28"/>
        </w:rPr>
        <w:t xml:space="preserve"> Марьям </w:t>
      </w:r>
      <w:proofErr w:type="spellStart"/>
      <w:r w:rsidR="001A2236" w:rsidRPr="001A2236">
        <w:rPr>
          <w:rFonts w:ascii="Times New Roman" w:hAnsi="Times New Roman" w:cs="Times New Roman"/>
          <w:sz w:val="28"/>
          <w:szCs w:val="28"/>
        </w:rPr>
        <w:t>Гайдаровна</w:t>
      </w:r>
      <w:proofErr w:type="spellEnd"/>
      <w:r w:rsidR="001A2236" w:rsidRPr="001A2236">
        <w:rPr>
          <w:rFonts w:ascii="Times New Roman" w:hAnsi="Times New Roman" w:cs="Times New Roman"/>
          <w:sz w:val="28"/>
          <w:szCs w:val="28"/>
        </w:rPr>
        <w:t xml:space="preserve">, главный специалист научно-методического отдела ДИРО, тел.: 89288670051. </w:t>
      </w:r>
    </w:p>
    <w:p w:rsidR="001A2236" w:rsidRDefault="001A2236" w:rsidP="001A2236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1A2236">
        <w:rPr>
          <w:rFonts w:ascii="Times New Roman" w:hAnsi="Times New Roman" w:cs="Times New Roman"/>
          <w:sz w:val="28"/>
          <w:szCs w:val="28"/>
        </w:rPr>
        <w:t>Приложение: на 2 л. в 1 экз.</w:t>
      </w:r>
    </w:p>
    <w:p w:rsidR="001A2236" w:rsidRDefault="001A2236" w:rsidP="001A2236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</w:p>
    <w:p w:rsidR="001A2236" w:rsidRDefault="001A2236" w:rsidP="001A2236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</w:p>
    <w:p w:rsidR="001A2236" w:rsidRDefault="001A2236" w:rsidP="009A01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1A2236" w:rsidRDefault="001A2236" w:rsidP="001A2236">
      <w:pPr>
        <w:ind w:left="-709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МКУ «Управление образования»:                                                 Исаева Х.Н.</w:t>
      </w:r>
    </w:p>
    <w:p w:rsidR="001A2236" w:rsidRDefault="001A2236" w:rsidP="001A2236">
      <w:pPr>
        <w:spacing w:after="0"/>
        <w:ind w:left="-709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Исп.: Магомедова Б.Р.</w:t>
      </w:r>
    </w:p>
    <w:p w:rsidR="001A2236" w:rsidRDefault="001A2236" w:rsidP="001A2236">
      <w:pPr>
        <w:spacing w:after="0"/>
        <w:ind w:left="-709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Тел.: 8-906-842-01-56</w:t>
      </w:r>
    </w:p>
    <w:p w:rsidR="001A2236" w:rsidRDefault="001A2236" w:rsidP="001A2236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1A2236" w:rsidRDefault="001A2236" w:rsidP="001A2236">
      <w:pPr>
        <w:ind w:left="-709" w:firstLine="709"/>
        <w:rPr>
          <w:sz w:val="28"/>
          <w:szCs w:val="28"/>
        </w:rPr>
      </w:pPr>
    </w:p>
    <w:p w:rsidR="00DA2C1E" w:rsidRDefault="00DA2C1E" w:rsidP="001A2236">
      <w:pPr>
        <w:ind w:left="-709" w:firstLine="709"/>
      </w:pPr>
    </w:p>
    <w:sectPr w:rsidR="00DA2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948"/>
    <w:rsid w:val="001A2236"/>
    <w:rsid w:val="001F4948"/>
    <w:rsid w:val="0082598F"/>
    <w:rsid w:val="009A01DB"/>
    <w:rsid w:val="00DA2C1E"/>
    <w:rsid w:val="00DD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2026-04-07T13:19:00Z</dcterms:created>
  <dcterms:modified xsi:type="dcterms:W3CDTF">2026-04-07T13:21:00Z</dcterms:modified>
</cp:coreProperties>
</file>